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ECE676" w14:textId="709B7DAF" w:rsidR="0023528E" w:rsidRDefault="003C44F8" w:rsidP="003C44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4F8">
        <w:rPr>
          <w:rFonts w:cstheme="minorHAnsi"/>
        </w:rPr>
        <w:t>Elastikschicht im Ortseinbauverfahren</w:t>
      </w:r>
      <w:r>
        <w:rPr>
          <w:rFonts w:cstheme="minorHAnsi"/>
        </w:rPr>
        <w:t xml:space="preserve">, </w:t>
      </w:r>
      <w:r w:rsidRPr="003C44F8">
        <w:rPr>
          <w:rFonts w:cstheme="minorHAnsi"/>
        </w:rPr>
        <w:t>gem. DIN 18035-7:2014-10 und RAL-GZ 944/2:2014-05</w:t>
      </w:r>
    </w:p>
    <w:p w14:paraId="103C33CA" w14:textId="77777777" w:rsidR="003C44F8" w:rsidRPr="00304010" w:rsidRDefault="003C44F8" w:rsidP="003C44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4F645D13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FA23C4">
        <w:rPr>
          <w:rFonts w:cs="Calibri Light"/>
          <w:b/>
        </w:rPr>
        <w:t>Germany</w:t>
      </w:r>
      <w:r w:rsidRPr="00304010">
        <w:rPr>
          <w:rFonts w:cs="Calibri Light"/>
          <w:b/>
        </w:rPr>
        <w:t xml:space="preserve"> GmbH</w:t>
      </w:r>
      <w:r w:rsidR="00FA23C4">
        <w:rPr>
          <w:rFonts w:cs="Calibri Light"/>
          <w:b/>
        </w:rPr>
        <w:t xml:space="preserve">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FA23C4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FA23C4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982CCB">
        <w:trPr>
          <w:trHeight w:val="2976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606E267" w14:textId="77777777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3C44F8">
              <w:rPr>
                <w:rFonts w:ascii="Calibri Light" w:eastAsia="MS Mincho" w:hAnsi="Calibri Light" w:cs="Calibri Light"/>
              </w:rPr>
              <w:t xml:space="preserve">Elastikschicht im Ortseinbauverfahren gemäß </w:t>
            </w:r>
          </w:p>
          <w:p w14:paraId="11285792" w14:textId="1E67DC43" w:rsid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3C44F8">
              <w:rPr>
                <w:rFonts w:ascii="Calibri Light" w:eastAsia="MS Mincho" w:hAnsi="Calibri Light" w:cs="Calibri Light"/>
              </w:rPr>
              <w:t>DIN 18035 Teil 7:2014-10 in Verbindung mit DIN EN 15330-1:2013 und Gütenachweis nach RAL-GZ 944/2 liefern und fachgerecht einbauen.</w:t>
            </w:r>
          </w:p>
          <w:p w14:paraId="1179A805" w14:textId="77777777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520F4198" w14:textId="7386EF79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b/>
                <w:bCs/>
              </w:rPr>
            </w:pPr>
            <w:r w:rsidRPr="003C44F8">
              <w:rPr>
                <w:rFonts w:ascii="Calibri Light" w:eastAsia="MS Mincho" w:hAnsi="Calibri Light" w:cs="Calibri Light"/>
                <w:b/>
                <w:bCs/>
              </w:rPr>
              <w:t xml:space="preserve">Produkt: </w:t>
            </w:r>
          </w:p>
          <w:p w14:paraId="1A9DDA0A" w14:textId="6D8C816D" w:rsidR="003C44F8" w:rsidRPr="003C44F8" w:rsidRDefault="00982CCB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 xml:space="preserve">EGUPOL </w:t>
            </w:r>
            <w:proofErr w:type="spellStart"/>
            <w:r>
              <w:rPr>
                <w:rFonts w:cstheme="minorHAnsi"/>
                <w:b/>
                <w:bCs/>
              </w:rPr>
              <w:t>turfpad</w:t>
            </w:r>
            <w:proofErr w:type="spellEnd"/>
            <w:r>
              <w:rPr>
                <w:rFonts w:cstheme="minorHAnsi"/>
                <w:b/>
                <w:bCs/>
              </w:rPr>
              <w:t xml:space="preserve"> EL</w:t>
            </w:r>
          </w:p>
          <w:p w14:paraId="32864333" w14:textId="77777777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4A8FF05C" w14:textId="77777777" w:rsidR="00982CCB" w:rsidRPr="00982CCB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b/>
                <w:bCs/>
              </w:rPr>
            </w:pPr>
            <w:r w:rsidRPr="00982CCB">
              <w:rPr>
                <w:rFonts w:ascii="Calibri Light" w:eastAsia="MS Mincho" w:hAnsi="Calibri Light" w:cs="Calibri Light"/>
                <w:b/>
                <w:bCs/>
              </w:rPr>
              <w:t xml:space="preserve">Dicke: </w:t>
            </w:r>
          </w:p>
          <w:p w14:paraId="4B6A0CE5" w14:textId="424E228A" w:rsidR="009035AB" w:rsidRPr="008E2DE3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3C44F8">
              <w:rPr>
                <w:rFonts w:ascii="Calibri Light" w:eastAsia="MS Mincho" w:hAnsi="Calibri Light" w:cs="Calibri Light"/>
              </w:rPr>
              <w:t>30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0AB6" w14:textId="77777777" w:rsidR="0056197E" w:rsidRDefault="005619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434D74D5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="003C44F8" w:rsidRPr="003C44F8">
      <w:rPr>
        <w:b/>
        <w:caps/>
        <w:sz w:val="14"/>
        <w:szCs w:val="14"/>
        <w:lang w:val="de-DE"/>
      </w:rPr>
      <w:t xml:space="preserve"> </w:t>
    </w:r>
    <w:proofErr w:type="spellStart"/>
    <w:r w:rsidR="0056197E" w:rsidRPr="003C44F8">
      <w:rPr>
        <w:b/>
        <w:sz w:val="14"/>
        <w:szCs w:val="14"/>
        <w:lang w:val="de-DE"/>
      </w:rPr>
      <w:t>turfpad</w:t>
    </w:r>
    <w:proofErr w:type="spellEnd"/>
    <w:r w:rsidR="0056197E" w:rsidRPr="003C44F8">
      <w:rPr>
        <w:b/>
        <w:sz w:val="14"/>
        <w:szCs w:val="14"/>
        <w:lang w:val="de-DE"/>
      </w:rPr>
      <w:t xml:space="preserve"> </w:t>
    </w:r>
    <w:r w:rsidR="003C44F8" w:rsidRPr="003C44F8">
      <w:rPr>
        <w:b/>
        <w:caps/>
        <w:sz w:val="14"/>
        <w:szCs w:val="14"/>
        <w:lang w:val="de-DE"/>
      </w:rPr>
      <w:t>EL</w:t>
    </w:r>
    <w:r w:rsidR="003C44F8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FA23C4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A97A55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CF7" w14:textId="77777777" w:rsidR="0056197E" w:rsidRDefault="005619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A653" w14:textId="77777777" w:rsidR="0056197E" w:rsidRDefault="005619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56FAC8F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>POL</w:t>
    </w:r>
    <w:r w:rsidR="003C44F8" w:rsidRPr="003C44F8">
      <w:rPr>
        <w:b/>
        <w:sz w:val="34"/>
        <w:szCs w:val="34"/>
      </w:rPr>
      <w:t xml:space="preserve"> TURFPAD 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D028" w14:textId="77777777" w:rsidR="0056197E" w:rsidRDefault="00561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44F8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6197E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82CCB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97A55"/>
    <w:rsid w:val="00AA695B"/>
    <w:rsid w:val="00AC163C"/>
    <w:rsid w:val="00AE7EB2"/>
    <w:rsid w:val="00B04D16"/>
    <w:rsid w:val="00B07397"/>
    <w:rsid w:val="00B10D2A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23C4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2023-07-12T09:40:00Z</dcterms:created>
  <dcterms:modified xsi:type="dcterms:W3CDTF">2023-07-12T09:40:00Z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