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FD02" w14:textId="77777777" w:rsidR="0023528E" w:rsidRPr="003347C6" w:rsidRDefault="0023528E" w:rsidP="0023528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1E3D0B72" w14:textId="685B656B" w:rsidR="0023528E" w:rsidRPr="00304010" w:rsidRDefault="009E3B30" w:rsidP="002352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3B30">
        <w:rPr>
          <w:rFonts w:cstheme="minorHAnsi"/>
        </w:rPr>
        <w:t>Laufbahnbelag</w:t>
      </w:r>
      <w:r>
        <w:rPr>
          <w:rFonts w:cstheme="minorHAnsi"/>
        </w:rPr>
        <w:t xml:space="preserve">, </w:t>
      </w:r>
      <w:r w:rsidR="009310AD" w:rsidRPr="009310AD">
        <w:rPr>
          <w:rFonts w:cstheme="minorHAnsi"/>
        </w:rPr>
        <w:t>in Anlehnung an</w:t>
      </w:r>
      <w:r w:rsidR="009310AD">
        <w:rPr>
          <w:rFonts w:cstheme="minorHAnsi"/>
        </w:rPr>
        <w:t xml:space="preserve"> </w:t>
      </w:r>
      <w:r w:rsidRPr="009E3B30">
        <w:rPr>
          <w:rFonts w:cstheme="minorHAnsi"/>
        </w:rPr>
        <w:t xml:space="preserve">Belagstype: </w:t>
      </w:r>
      <w:r w:rsidR="009310AD">
        <w:rPr>
          <w:rFonts w:cstheme="minorHAnsi"/>
        </w:rPr>
        <w:t>A</w:t>
      </w:r>
      <w:r w:rsidRPr="009E3B30">
        <w:rPr>
          <w:rFonts w:cstheme="minorHAnsi"/>
        </w:rPr>
        <w:t xml:space="preserve"> – gem. EN 14877:2013-12</w:t>
      </w:r>
    </w:p>
    <w:p w14:paraId="26ECE676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5212BC" w14:textId="64F4B7F9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304010">
        <w:rPr>
          <w:rFonts w:cs="Calibri Light"/>
          <w:b/>
        </w:rPr>
        <w:t>Liefernachweis</w:t>
      </w:r>
      <w:r w:rsidRPr="00304010">
        <w:rPr>
          <w:rFonts w:cs="Calibri Light"/>
          <w:b/>
        </w:rPr>
        <w:tab/>
      </w:r>
    </w:p>
    <w:p w14:paraId="0CA59649" w14:textId="79499D23" w:rsidR="0023528E" w:rsidRPr="000035F2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  <w:b/>
          <w:lang w:val="en-US"/>
        </w:rPr>
      </w:pPr>
      <w:r w:rsidRPr="000035F2">
        <w:rPr>
          <w:rFonts w:cs="Calibri Light"/>
          <w:b/>
          <w:lang w:val="en-US"/>
        </w:rPr>
        <w:t xml:space="preserve">REGUPOL </w:t>
      </w:r>
      <w:r w:rsidR="000035F2" w:rsidRPr="000035F2">
        <w:rPr>
          <w:rFonts w:cs="Calibri Light"/>
          <w:b/>
          <w:lang w:val="en-US"/>
        </w:rPr>
        <w:t>Germany GmbH &amp; Co. K</w:t>
      </w:r>
      <w:r w:rsidR="000035F2">
        <w:rPr>
          <w:rFonts w:cs="Calibri Light"/>
          <w:b/>
          <w:lang w:val="en-US"/>
        </w:rPr>
        <w:t>G</w:t>
      </w:r>
    </w:p>
    <w:p w14:paraId="478315C8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 xml:space="preserve">Am </w:t>
      </w:r>
      <w:proofErr w:type="spellStart"/>
      <w:r w:rsidRPr="00304010">
        <w:rPr>
          <w:rFonts w:cs="Calibri Light"/>
        </w:rPr>
        <w:t>Hilgenacker</w:t>
      </w:r>
      <w:proofErr w:type="spellEnd"/>
      <w:r w:rsidRPr="00304010">
        <w:rPr>
          <w:rFonts w:cs="Calibri Light"/>
        </w:rPr>
        <w:t xml:space="preserve"> 24 </w:t>
      </w:r>
    </w:p>
    <w:p w14:paraId="0AE77A64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>57319 Bad Berleburg</w:t>
      </w:r>
    </w:p>
    <w:p w14:paraId="6D4F14E8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>+49 2751 803-0</w:t>
      </w:r>
    </w:p>
    <w:p w14:paraId="0DE20C88" w14:textId="77777777" w:rsidR="0023528E" w:rsidRPr="00304010" w:rsidRDefault="000035F2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23528E" w:rsidRPr="00304010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340787D0" w14:textId="77777777" w:rsidR="0023528E" w:rsidRDefault="000035F2" w:rsidP="0023528E">
      <w:pPr>
        <w:autoSpaceDE w:val="0"/>
        <w:autoSpaceDN w:val="0"/>
        <w:adjustRightInd w:val="0"/>
        <w:spacing w:after="0" w:line="240" w:lineRule="auto"/>
        <w:rPr>
          <w:rStyle w:val="Hyperlink"/>
          <w:rFonts w:cs="Calibri Light"/>
          <w:color w:val="auto"/>
          <w:u w:val="none"/>
        </w:rPr>
      </w:pPr>
      <w:hyperlink r:id="rId9" w:history="1">
        <w:r w:rsidR="0023528E" w:rsidRPr="00304010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10B8E7FB" w14:textId="77777777" w:rsidR="00747D71" w:rsidRDefault="00747D71" w:rsidP="00E9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8926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929"/>
      </w:tblGrid>
      <w:tr w:rsidR="00F45A1A" w:rsidRPr="00804A1F" w14:paraId="58761306" w14:textId="7515E4D4" w:rsidTr="00610FD7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446F412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929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526227" w:rsidRPr="00804A1F" w14:paraId="7352B150" w14:textId="502F6CB7" w:rsidTr="00526227">
        <w:trPr>
          <w:trHeight w:val="1644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526227" w:rsidRPr="001A6D29" w:rsidRDefault="00526227" w:rsidP="0052622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3E3517D4" w:rsidR="00526227" w:rsidRPr="001A6D29" w:rsidRDefault="00526227" w:rsidP="00526227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lfm.</w:t>
            </w:r>
            <w:proofErr w:type="spellEnd"/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4B6A0CE5" w14:textId="167687CC" w:rsidR="00526227" w:rsidRPr="008E2DE3" w:rsidRDefault="00526227" w:rsidP="005262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191919"/>
              </w:rPr>
            </w:pPr>
            <w:r w:rsidRPr="008E5392">
              <w:rPr>
                <w:rFonts w:ascii="Calibri Light" w:hAnsi="Calibri Light" w:cs="Calibri Light"/>
                <w:color w:val="000000"/>
              </w:rPr>
              <w:t>Umlaufende Kantensteine,</w:t>
            </w:r>
            <w:r>
              <w:rPr>
                <w:rFonts w:ascii="Calibri Light" w:hAnsi="Calibri Light" w:cs="Calibri Light"/>
                <w:color w:val="000000"/>
              </w:rPr>
              <w:t xml:space="preserve"> </w:t>
            </w:r>
            <w:proofErr w:type="spellStart"/>
            <w:r w:rsidRPr="008E5392">
              <w:rPr>
                <w:rFonts w:ascii="Calibri Light" w:hAnsi="Calibri Light" w:cs="Calibri Light"/>
                <w:color w:val="000000"/>
              </w:rPr>
              <w:t>Entwässerungs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noBreakHyphen/>
            </w:r>
            <w:r>
              <w:rPr>
                <w:rFonts w:ascii="Calibri Light" w:hAnsi="Calibri Light" w:cs="Calibri Light"/>
                <w:color w:val="000000"/>
              </w:rPr>
              <w:br/>
            </w:r>
            <w:r w:rsidRPr="008E5392">
              <w:rPr>
                <w:rFonts w:ascii="Calibri Light" w:hAnsi="Calibri Light" w:cs="Calibri Light"/>
                <w:color w:val="000000"/>
              </w:rPr>
              <w:t>rinnen und angrenzende Bauteile mit Klebe</w:t>
            </w:r>
            <w:r>
              <w:rPr>
                <w:rFonts w:ascii="Calibri Light" w:hAnsi="Calibri Light" w:cs="Calibri Light"/>
                <w:color w:val="000000"/>
              </w:rPr>
              <w:noBreakHyphen/>
            </w:r>
            <w:r>
              <w:rPr>
                <w:rFonts w:ascii="Calibri Light" w:hAnsi="Calibri Light" w:cs="Calibri Light"/>
                <w:color w:val="000000"/>
              </w:rPr>
              <w:br/>
            </w:r>
            <w:r w:rsidRPr="008E5392">
              <w:rPr>
                <w:rFonts w:ascii="Calibri Light" w:hAnsi="Calibri Light" w:cs="Calibri Light"/>
                <w:color w:val="000000"/>
              </w:rPr>
              <w:t xml:space="preserve">band und Folie vor Verschmutzung durch Kunststoffmasse schützen, inkl. Entfernen </w:t>
            </w:r>
            <w:r>
              <w:rPr>
                <w:rFonts w:ascii="Calibri Light" w:hAnsi="Calibri Light" w:cs="Calibri Light"/>
                <w:color w:val="000000"/>
              </w:rPr>
              <w:br/>
            </w:r>
            <w:r w:rsidRPr="008E5392">
              <w:rPr>
                <w:rFonts w:ascii="Calibri Light" w:hAnsi="Calibri Light" w:cs="Calibri Light"/>
                <w:color w:val="000000"/>
              </w:rPr>
              <w:t>und fachgerechter Entsorgung nach dem Kunststoffeinbau.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80C8B4A" w:rsidR="00526227" w:rsidRPr="001A6D29" w:rsidRDefault="00526227" w:rsidP="0052622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929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49828924" w:rsidR="00526227" w:rsidRPr="001A6D29" w:rsidRDefault="00526227" w:rsidP="0052622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526227" w:rsidRPr="00804A1F" w14:paraId="4849273B" w14:textId="77777777" w:rsidTr="008A167F">
        <w:trPr>
          <w:trHeight w:val="7313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5B234697" w14:textId="77F1B7E7" w:rsidR="00526227" w:rsidRPr="001A6D29" w:rsidRDefault="00526227" w:rsidP="0052622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357E34C" w14:textId="33BEAE27" w:rsidR="00526227" w:rsidRPr="001A6D29" w:rsidRDefault="00526227" w:rsidP="0052622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C008EA3" w14:textId="6E21CA71" w:rsidR="00526227" w:rsidRDefault="00526227" w:rsidP="0052622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 xml:space="preserve">Kunststoffbelag </w:t>
            </w:r>
            <w:r w:rsidRPr="00F0421C">
              <w:rPr>
                <w:rFonts w:ascii="Calibri Light" w:hAnsi="Calibri Light" w:cs="Calibri Light"/>
              </w:rPr>
              <w:t>in Anlehnung an</w:t>
            </w:r>
            <w:r w:rsidRPr="00664B2C">
              <w:rPr>
                <w:rFonts w:ascii="Calibri Light" w:hAnsi="Calibri Light" w:cs="Calibri Light"/>
              </w:rPr>
              <w:t xml:space="preserve"> </w:t>
            </w:r>
            <w:r w:rsidR="00156DDC">
              <w:rPr>
                <w:rFonts w:ascii="Calibri Light" w:hAnsi="Calibri Light" w:cs="Calibri Light"/>
              </w:rPr>
              <w:br/>
            </w:r>
            <w:r w:rsidRPr="00664B2C">
              <w:rPr>
                <w:rFonts w:ascii="Calibri Light" w:hAnsi="Calibri Light" w:cs="Calibri Light"/>
              </w:rPr>
              <w:t>EN 14877: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664B2C">
              <w:rPr>
                <w:rFonts w:ascii="Calibri Light" w:hAnsi="Calibri Light" w:cs="Calibri Light"/>
              </w:rPr>
              <w:t>2013-12, wasserundurchlässig, liefern und fachgerecht einbauen.</w:t>
            </w:r>
          </w:p>
          <w:p w14:paraId="7C6CD5C8" w14:textId="77777777" w:rsidR="00526227" w:rsidRPr="00664B2C" w:rsidRDefault="00526227" w:rsidP="0052622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652604D" w14:textId="77777777" w:rsidR="00526227" w:rsidRPr="00664B2C" w:rsidRDefault="00526227" w:rsidP="0052622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Produkt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5145538C" w14:textId="65A43899" w:rsidR="00526227" w:rsidRDefault="00526227" w:rsidP="0052622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72738">
              <w:rPr>
                <w:rFonts w:cstheme="minorHAnsi"/>
                <w:b/>
                <w:bCs/>
              </w:rPr>
              <w:t>R</w:t>
            </w:r>
            <w:r>
              <w:rPr>
                <w:rFonts w:cstheme="minorHAnsi"/>
                <w:b/>
                <w:bCs/>
              </w:rPr>
              <w:t>EGUPOL</w:t>
            </w:r>
            <w:r w:rsidRPr="00664B2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8F235D">
              <w:rPr>
                <w:rFonts w:cstheme="minorHAnsi"/>
                <w:b/>
                <w:bCs/>
              </w:rPr>
              <w:t>challenger</w:t>
            </w:r>
            <w:proofErr w:type="spellEnd"/>
            <w:r w:rsidR="008F235D">
              <w:rPr>
                <w:rFonts w:cstheme="minorHAnsi"/>
                <w:b/>
                <w:bCs/>
              </w:rPr>
              <w:t xml:space="preserve"> PDF</w:t>
            </w:r>
          </w:p>
          <w:p w14:paraId="6BA2F926" w14:textId="77777777" w:rsidR="00526227" w:rsidRPr="00664B2C" w:rsidRDefault="00526227" w:rsidP="0052622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63D1818" w14:textId="77777777" w:rsidR="00526227" w:rsidRPr="00664B2C" w:rsidRDefault="00526227" w:rsidP="0052622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Belagstype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50D24322" w14:textId="1D131FB3" w:rsidR="00526227" w:rsidRDefault="00526227" w:rsidP="0052622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</w:t>
            </w:r>
            <w:r w:rsidRPr="00F0421C">
              <w:rPr>
                <w:rFonts w:ascii="Calibri Light" w:hAnsi="Calibri Light" w:cs="Calibri Light"/>
              </w:rPr>
              <w:t xml:space="preserve">n Anlehnung an </w:t>
            </w:r>
            <w:r w:rsidR="008F235D">
              <w:rPr>
                <w:rFonts w:ascii="Calibri Light" w:hAnsi="Calibri Light" w:cs="Calibri Light"/>
              </w:rPr>
              <w:t>A</w:t>
            </w:r>
            <w:r w:rsidRPr="00664B2C">
              <w:rPr>
                <w:rFonts w:ascii="Calibri Light" w:hAnsi="Calibri Light" w:cs="Calibri Light"/>
              </w:rPr>
              <w:t xml:space="preserve"> gem. EN 14877:2013-12</w:t>
            </w:r>
          </w:p>
          <w:p w14:paraId="2D665734" w14:textId="77777777" w:rsidR="00526227" w:rsidRPr="00664B2C" w:rsidRDefault="00526227" w:rsidP="0052622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A2C364A" w14:textId="77777777" w:rsidR="00526227" w:rsidRPr="00664B2C" w:rsidRDefault="00526227" w:rsidP="0052622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Bezeichnung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1D2B8AE7" w14:textId="355A7D6A" w:rsidR="00526227" w:rsidRDefault="008F235D" w:rsidP="0052622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F235D">
              <w:rPr>
                <w:rFonts w:ascii="Calibri Light" w:hAnsi="Calibri Light" w:cs="Calibri Light"/>
              </w:rPr>
              <w:t xml:space="preserve">strukturbeschichteter </w:t>
            </w:r>
            <w:r w:rsidR="00526227" w:rsidRPr="00664B2C">
              <w:rPr>
                <w:rFonts w:ascii="Calibri Light" w:hAnsi="Calibri Light" w:cs="Calibri Light"/>
              </w:rPr>
              <w:t>Belag</w:t>
            </w:r>
          </w:p>
          <w:p w14:paraId="2A7C877A" w14:textId="77777777" w:rsidR="00526227" w:rsidRPr="00664B2C" w:rsidRDefault="00526227" w:rsidP="0052622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066618B5" w14:textId="77777777" w:rsidR="00526227" w:rsidRPr="00664B2C" w:rsidRDefault="00526227" w:rsidP="0052622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Basisschicht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15CE92E0" w14:textId="77777777" w:rsidR="00526227" w:rsidRPr="00664B2C" w:rsidRDefault="00526227" w:rsidP="0052622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 xml:space="preserve">vorgefertigte </w:t>
            </w:r>
            <w:r w:rsidRPr="00D72738">
              <w:rPr>
                <w:rFonts w:cstheme="minorHAnsi"/>
                <w:b/>
                <w:bCs/>
              </w:rPr>
              <w:t>R</w:t>
            </w:r>
            <w:r>
              <w:rPr>
                <w:rFonts w:cstheme="minorHAnsi"/>
                <w:b/>
                <w:bCs/>
              </w:rPr>
              <w:t>EGUPOL</w:t>
            </w:r>
            <w:r w:rsidRPr="00664B2C">
              <w:rPr>
                <w:rFonts w:ascii="Calibri Light" w:hAnsi="Calibri Light" w:cs="Calibri Light"/>
              </w:rPr>
              <w:t xml:space="preserve"> Bahnenware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F0421C">
              <w:rPr>
                <w:rFonts w:ascii="Calibri Light" w:hAnsi="Calibri Light" w:cs="Calibri Light"/>
              </w:rPr>
              <w:t>lose auf Stoß verlegt inkl. Aufbringen eines dimensions</w:t>
            </w:r>
            <w:r>
              <w:rPr>
                <w:rFonts w:ascii="Calibri Light" w:hAnsi="Calibri Light" w:cs="Calibri Light"/>
              </w:rPr>
              <w:t>-</w:t>
            </w:r>
            <w:r w:rsidRPr="00F0421C">
              <w:rPr>
                <w:rFonts w:ascii="Calibri Light" w:hAnsi="Calibri Light" w:cs="Calibri Light"/>
              </w:rPr>
              <w:t>stabilisierenden Gewebes</w:t>
            </w:r>
            <w:r w:rsidRPr="00664B2C">
              <w:rPr>
                <w:rFonts w:ascii="Calibri Light" w:hAnsi="Calibri Light" w:cs="Calibri Light"/>
              </w:rPr>
              <w:t>.</w:t>
            </w:r>
          </w:p>
          <w:p w14:paraId="30E55AEA" w14:textId="77777777" w:rsidR="00526227" w:rsidRPr="00664B2C" w:rsidRDefault="00526227" w:rsidP="0052622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Dickentoleranz: max. +/- 0,2 mm</w:t>
            </w:r>
          </w:p>
          <w:p w14:paraId="69DD9E0B" w14:textId="77777777" w:rsidR="00526227" w:rsidRPr="00664B2C" w:rsidRDefault="00526227" w:rsidP="0052622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Zugfestigkeit: min. 0,7 N/mm²</w:t>
            </w:r>
          </w:p>
          <w:p w14:paraId="7605006F" w14:textId="77777777" w:rsidR="00526227" w:rsidRDefault="00526227" w:rsidP="0052622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Schichtdicke: ca. 10 mm</w:t>
            </w:r>
          </w:p>
          <w:p w14:paraId="38EE8681" w14:textId="77777777" w:rsidR="00526227" w:rsidRPr="00664B2C" w:rsidRDefault="00526227" w:rsidP="0052622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1AAD729" w14:textId="77777777" w:rsidR="00526227" w:rsidRPr="00664B2C" w:rsidRDefault="00526227" w:rsidP="0052622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Oberschicht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61A1BE40" w14:textId="77777777" w:rsidR="008F235D" w:rsidRPr="008F235D" w:rsidRDefault="008F235D" w:rsidP="008F235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F235D">
              <w:rPr>
                <w:rFonts w:ascii="Calibri Light" w:hAnsi="Calibri Light" w:cs="Calibri Light"/>
              </w:rPr>
              <w:t xml:space="preserve">Polyurethan und EPDM-Granulat aufgespritzt. </w:t>
            </w:r>
          </w:p>
          <w:p w14:paraId="47DE1E4B" w14:textId="150C943D" w:rsidR="00526227" w:rsidRDefault="008F235D" w:rsidP="008F235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F235D">
              <w:rPr>
                <w:rFonts w:ascii="Calibri Light" w:hAnsi="Calibri Light" w:cs="Calibri Light"/>
              </w:rPr>
              <w:t>Auftragsmenge: ca. 2,0 kg/m²</w:t>
            </w:r>
          </w:p>
          <w:p w14:paraId="2F3CFC1D" w14:textId="77777777" w:rsidR="00526227" w:rsidRPr="00664B2C" w:rsidRDefault="00526227" w:rsidP="0052622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1A0BF59" w14:textId="77777777" w:rsidR="00526227" w:rsidRPr="00664B2C" w:rsidRDefault="00526227" w:rsidP="0052622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Oberfläche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0DB7CFA7" w14:textId="7607200D" w:rsidR="008A167F" w:rsidRPr="008A167F" w:rsidRDefault="008F235D" w:rsidP="008F235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F235D">
              <w:rPr>
                <w:rFonts w:ascii="Calibri Light" w:hAnsi="Calibri Light" w:cs="Calibri Light"/>
              </w:rPr>
              <w:t>granulierte Struktur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FA5E2A7" w14:textId="0BDADD86" w:rsidR="00526227" w:rsidRPr="001A6D29" w:rsidRDefault="00526227" w:rsidP="0052622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79F50837" w14:textId="4E486F86" w:rsidR="00526227" w:rsidRPr="001A6D29" w:rsidRDefault="00526227" w:rsidP="0052622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0C25B066" w14:textId="72C3CF41" w:rsidR="00E92D97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CF2F084" w14:textId="6F01D430" w:rsidR="008A167F" w:rsidRDefault="008A167F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4362648" w14:textId="1C6760EA" w:rsidR="008A167F" w:rsidRDefault="008A167F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4FDB2CB" w14:textId="53C10204" w:rsidR="008A167F" w:rsidRDefault="008A167F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E773F5A" w14:textId="77777777" w:rsidR="008A167F" w:rsidRDefault="008A167F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1060"/>
      </w:tblGrid>
      <w:tr w:rsidR="00C42C71" w:rsidRPr="00BE5A17" w14:paraId="5530C047" w14:textId="77777777" w:rsidTr="00AC4C7E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89FCAF4" w14:textId="77777777" w:rsidR="00C42C71" w:rsidRPr="00BE5A17" w:rsidRDefault="00C42C71" w:rsidP="00AC4C7E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lastRenderedPageBreak/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539E2CF" w14:textId="77777777" w:rsidR="00C42C71" w:rsidRPr="00BE5A17" w:rsidRDefault="00C42C71" w:rsidP="00AC4C7E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38BEF5E4" w14:textId="77777777" w:rsidR="00C42C71" w:rsidRPr="00BE5A17" w:rsidRDefault="00C42C71" w:rsidP="00AC4C7E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10EC0BBD" w14:textId="77777777" w:rsidR="00C42C71" w:rsidRPr="00BE5A17" w:rsidRDefault="00C42C71" w:rsidP="00AC4C7E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4A8B1851" w14:textId="77777777" w:rsidR="00C42C71" w:rsidRPr="00BE5A17" w:rsidRDefault="00C42C71" w:rsidP="00AC4C7E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8F235D" w:rsidRPr="001A6D29" w14:paraId="3A9F1FA1" w14:textId="77777777" w:rsidTr="008A167F">
        <w:trPr>
          <w:trHeight w:val="1417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18B527F5" w14:textId="78BCDDDE" w:rsidR="008F235D" w:rsidRPr="001A6D29" w:rsidRDefault="008A167F" w:rsidP="008F235D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8CAACEE" w14:textId="5B4E40A4" w:rsidR="008F235D" w:rsidRPr="001A6D29" w:rsidRDefault="008A167F" w:rsidP="008F235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60162B69" w14:textId="77777777" w:rsidR="008A167F" w:rsidRPr="00664B2C" w:rsidRDefault="008A167F" w:rsidP="008A167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Farbe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4D8C36EE" w14:textId="77777777" w:rsidR="008A167F" w:rsidRDefault="008A167F" w:rsidP="008A167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Rot</w:t>
            </w:r>
          </w:p>
          <w:p w14:paraId="172435DC" w14:textId="77777777" w:rsidR="008A167F" w:rsidRPr="00664B2C" w:rsidRDefault="008A167F" w:rsidP="008A167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332F3E3" w14:textId="77777777" w:rsidR="008A167F" w:rsidRPr="00664B2C" w:rsidRDefault="008A167F" w:rsidP="008A167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Gesamtdicke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3DAA91A7" w14:textId="34C349CC" w:rsidR="008F235D" w:rsidRPr="0066722E" w:rsidRDefault="008A167F" w:rsidP="008A167F">
            <w:pPr>
              <w:tabs>
                <w:tab w:val="left" w:pos="567"/>
                <w:tab w:val="left" w:pos="1560"/>
                <w:tab w:val="left" w:pos="6521"/>
                <w:tab w:val="left" w:pos="7655"/>
                <w:tab w:val="left" w:pos="8931"/>
                <w:tab w:val="left" w:pos="9214"/>
              </w:tabs>
              <w:spacing w:after="0" w:line="240" w:lineRule="auto"/>
              <w:rPr>
                <w:rFonts w:eastAsia="MS Mincho" w:cstheme="minorHAnsi"/>
                <w:b/>
              </w:rPr>
            </w:pPr>
            <w:r w:rsidRPr="00664B2C">
              <w:rPr>
                <w:rFonts w:ascii="Calibri Light" w:hAnsi="Calibri Light" w:cs="Calibri Light"/>
              </w:rPr>
              <w:t>ca. 13 mm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3A2899C" w14:textId="7C01F87C" w:rsidR="008F235D" w:rsidRPr="001A6D29" w:rsidRDefault="008F235D" w:rsidP="008F235D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1D860CA0" w14:textId="0025F86E" w:rsidR="008F235D" w:rsidRDefault="008F235D" w:rsidP="008F235D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48FCBD5C" w14:textId="77777777" w:rsidR="009F6D4B" w:rsidRDefault="009F6D4B" w:rsidP="009F6D4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72F80A0" w14:textId="01552E42" w:rsidR="009F6D4B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 xml:space="preserve">Summe:   </w:t>
      </w:r>
      <w:r>
        <w:rPr>
          <w:rFonts w:cstheme="minorHAnsi"/>
          <w:b/>
        </w:rPr>
        <w:t>€</w:t>
      </w:r>
    </w:p>
    <w:p w14:paraId="113F62DB" w14:textId="47C0319E" w:rsidR="009F6D4B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A3CE98A" w14:textId="77777777" w:rsidR="00526227" w:rsidRDefault="00526227" w:rsidP="0052622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25C08">
        <w:rPr>
          <w:rFonts w:cstheme="minorHAnsi"/>
          <w:b/>
        </w:rPr>
        <w:t>Untergrundvoraussetzung:</w:t>
      </w:r>
    </w:p>
    <w:p w14:paraId="3DD83810" w14:textId="77777777" w:rsidR="00526227" w:rsidRPr="00D25C08" w:rsidRDefault="00526227" w:rsidP="0052622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25C08">
        <w:rPr>
          <w:rFonts w:cstheme="minorHAnsi"/>
          <w:bCs/>
        </w:rPr>
        <w:t xml:space="preserve">Egalisierter, profilierter und hochverdichteter </w:t>
      </w:r>
      <w:proofErr w:type="spellStart"/>
      <w:r w:rsidRPr="00D25C08">
        <w:rPr>
          <w:rFonts w:cstheme="minorHAnsi"/>
          <w:bCs/>
        </w:rPr>
        <w:t>Tennenbelag</w:t>
      </w:r>
      <w:proofErr w:type="spellEnd"/>
      <w:r w:rsidRPr="00D25C08">
        <w:rPr>
          <w:rFonts w:cstheme="minorHAnsi"/>
          <w:bCs/>
        </w:rPr>
        <w:t>.</w:t>
      </w:r>
    </w:p>
    <w:p w14:paraId="4A0C9A21" w14:textId="68FA6D38" w:rsidR="00E92D97" w:rsidRPr="006150DA" w:rsidRDefault="00E92D97" w:rsidP="0052622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sectPr w:rsidR="00E92D97" w:rsidRPr="006150DA" w:rsidSect="00FA4B30">
      <w:headerReference w:type="default" r:id="rId10"/>
      <w:footerReference w:type="default" r:id="rId11"/>
      <w:type w:val="continuous"/>
      <w:pgSz w:w="11900" w:h="16840"/>
      <w:pgMar w:top="1702" w:right="1418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3CC7" w14:textId="77777777" w:rsidR="00F90C7A" w:rsidRDefault="00F90C7A" w:rsidP="000471AF">
      <w:r>
        <w:separator/>
      </w:r>
    </w:p>
  </w:endnote>
  <w:endnote w:type="continuationSeparator" w:id="0">
    <w:p w14:paraId="159CA016" w14:textId="77777777" w:rsidR="00F90C7A" w:rsidRDefault="00F90C7A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2DB65DE6" w:rsidR="00857ECF" w:rsidRPr="00E121F3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de-DE"/>
      </w:rPr>
    </w:pPr>
    <w:r w:rsidRPr="00E121F3">
      <w:rPr>
        <w:rFonts w:cstheme="minorHAnsi"/>
        <w:sz w:val="14"/>
        <w:szCs w:val="14"/>
        <w:lang w:val="de-DE"/>
      </w:rPr>
      <w:t>Ausschreibungstext</w:t>
    </w:r>
    <w:r w:rsidR="00795961" w:rsidRPr="00E121F3">
      <w:rPr>
        <w:rFonts w:cstheme="minorHAnsi"/>
        <w:sz w:val="14"/>
        <w:szCs w:val="14"/>
        <w:lang w:val="de-DE"/>
      </w:rPr>
      <w:t xml:space="preserve"> | </w:t>
    </w:r>
    <w:r w:rsidR="00D90D9E" w:rsidRPr="00E121F3">
      <w:rPr>
        <w:b/>
        <w:caps/>
        <w:sz w:val="14"/>
        <w:szCs w:val="14"/>
        <w:lang w:val="de-DE"/>
      </w:rPr>
      <w:t>REGUPOL</w:t>
    </w:r>
    <w:r w:rsidRPr="00E121F3">
      <w:rPr>
        <w:b/>
        <w:caps/>
        <w:sz w:val="14"/>
        <w:szCs w:val="14"/>
        <w:lang w:val="de-DE"/>
      </w:rPr>
      <w:t xml:space="preserve"> </w:t>
    </w:r>
    <w:proofErr w:type="spellStart"/>
    <w:r w:rsidR="009534C8" w:rsidRPr="009534C8">
      <w:rPr>
        <w:b/>
        <w:sz w:val="14"/>
        <w:szCs w:val="14"/>
        <w:lang w:val="de-DE"/>
      </w:rPr>
      <w:t>challenger</w:t>
    </w:r>
    <w:proofErr w:type="spellEnd"/>
    <w:r w:rsidR="009534C8" w:rsidRPr="009534C8">
      <w:rPr>
        <w:b/>
        <w:sz w:val="14"/>
        <w:szCs w:val="14"/>
        <w:lang w:val="de-DE"/>
      </w:rPr>
      <w:t xml:space="preserve"> PD</w:t>
    </w:r>
    <w:r w:rsidR="00942741">
      <w:rPr>
        <w:b/>
        <w:sz w:val="14"/>
        <w:szCs w:val="14"/>
        <w:lang w:val="de-DE"/>
      </w:rPr>
      <w:t>F</w:t>
    </w:r>
    <w:r w:rsidR="009534C8">
      <w:rPr>
        <w:b/>
        <w:sz w:val="14"/>
        <w:szCs w:val="14"/>
        <w:lang w:val="de-DE"/>
      </w:rPr>
      <w:t xml:space="preserve"> </w:t>
    </w:r>
    <w:r w:rsidR="00795961" w:rsidRPr="00E121F3">
      <w:rPr>
        <w:caps/>
        <w:sz w:val="14"/>
        <w:szCs w:val="14"/>
        <w:lang w:val="de-DE"/>
      </w:rPr>
      <w:t>| R</w:t>
    </w:r>
    <w:r w:rsidR="00795961" w:rsidRPr="00E121F3">
      <w:rPr>
        <w:sz w:val="14"/>
        <w:szCs w:val="14"/>
        <w:lang w:val="de-DE"/>
      </w:rPr>
      <w:t xml:space="preserve">elease </w:t>
    </w:r>
    <w:r w:rsidR="007A5341">
      <w:rPr>
        <w:sz w:val="14"/>
        <w:szCs w:val="14"/>
      </w:rPr>
      <w:fldChar w:fldCharType="begin"/>
    </w:r>
    <w:r w:rsidR="007A5341">
      <w:rPr>
        <w:sz w:val="14"/>
        <w:szCs w:val="14"/>
        <w:lang w:val="de-DE"/>
      </w:rPr>
      <w:instrText xml:space="preserve"> TIME \@ "dd.MM.yyyy" </w:instrText>
    </w:r>
    <w:r w:rsidR="007A5341">
      <w:rPr>
        <w:sz w:val="14"/>
        <w:szCs w:val="14"/>
      </w:rPr>
      <w:fldChar w:fldCharType="separate"/>
    </w:r>
    <w:r w:rsidR="000035F2">
      <w:rPr>
        <w:noProof/>
        <w:sz w:val="14"/>
        <w:szCs w:val="14"/>
        <w:lang w:val="de-DE"/>
      </w:rPr>
      <w:t>13.12.2023</w:t>
    </w:r>
    <w:r w:rsidR="007A5341">
      <w:rPr>
        <w:sz w:val="14"/>
        <w:szCs w:val="14"/>
      </w:rPr>
      <w:fldChar w:fldCharType="end"/>
    </w:r>
    <w:r w:rsidR="00795961" w:rsidRPr="00E121F3">
      <w:rPr>
        <w:sz w:val="14"/>
        <w:szCs w:val="14"/>
        <w:lang w:val="de-DE"/>
      </w:rPr>
      <w:t xml:space="preserve">| </w:t>
    </w:r>
    <w:r w:rsidR="000035F2">
      <w:fldChar w:fldCharType="begin"/>
    </w:r>
    <w:r w:rsidR="000035F2" w:rsidRPr="000035F2">
      <w:rPr>
        <w:lang w:val="de-DE"/>
      </w:rPr>
      <w:instrText>HYPERLINK "http://www.regupol.com"</w:instrText>
    </w:r>
    <w:r w:rsidR="000035F2">
      <w:fldChar w:fldCharType="separate"/>
    </w:r>
    <w:r w:rsidR="0045689E" w:rsidRPr="00E121F3">
      <w:rPr>
        <w:rStyle w:val="Hyperlink"/>
        <w:color w:val="auto"/>
        <w:sz w:val="14"/>
        <w:szCs w:val="14"/>
        <w:u w:val="none"/>
        <w:lang w:val="de-DE"/>
      </w:rPr>
      <w:t>www.regupol.com</w:t>
    </w:r>
    <w:r w:rsidR="000035F2">
      <w:rPr>
        <w:rStyle w:val="Hyperlink"/>
        <w:color w:val="auto"/>
        <w:sz w:val="14"/>
        <w:szCs w:val="14"/>
        <w:u w:val="none"/>
        <w:lang w:val="de-DE"/>
      </w:rPr>
      <w:fldChar w:fldCharType="end"/>
    </w:r>
    <w:r w:rsidR="00D90D9E" w:rsidRPr="00E121F3">
      <w:rPr>
        <w:sz w:val="14"/>
        <w:szCs w:val="14"/>
        <w:lang w:val="de-DE"/>
      </w:rPr>
      <w:tab/>
    </w:r>
    <w:r w:rsidR="0045689E">
      <w:rPr>
        <w:sz w:val="14"/>
        <w:szCs w:val="14"/>
      </w:rPr>
      <w:fldChar w:fldCharType="begin"/>
    </w:r>
    <w:r w:rsidR="0045689E" w:rsidRPr="00E121F3">
      <w:rPr>
        <w:sz w:val="14"/>
        <w:szCs w:val="14"/>
        <w:lang w:val="de-DE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 w:rsidRPr="00E121F3">
      <w:rPr>
        <w:sz w:val="14"/>
        <w:szCs w:val="14"/>
        <w:lang w:val="de-DE"/>
      </w:rPr>
      <w:t>1</w:t>
    </w:r>
    <w:r w:rsidR="0045689E">
      <w:rPr>
        <w:sz w:val="14"/>
        <w:szCs w:val="14"/>
      </w:rPr>
      <w:fldChar w:fldCharType="end"/>
    </w:r>
    <w:r w:rsidR="0045689E" w:rsidRPr="00E121F3">
      <w:rPr>
        <w:sz w:val="14"/>
        <w:szCs w:val="14"/>
        <w:lang w:val="de-DE"/>
      </w:rPr>
      <w:t xml:space="preserve"> | </w:t>
    </w:r>
    <w:r w:rsidR="008F235D">
      <w:rPr>
        <w:sz w:val="14"/>
        <w:szCs w:val="14"/>
        <w:lang w:val="de-D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318A" w14:textId="77777777" w:rsidR="00F90C7A" w:rsidRDefault="00F90C7A" w:rsidP="000471AF">
      <w:r>
        <w:separator/>
      </w:r>
    </w:p>
  </w:footnote>
  <w:footnote w:type="continuationSeparator" w:id="0">
    <w:p w14:paraId="607D08B3" w14:textId="77777777" w:rsidR="00F90C7A" w:rsidRDefault="00F90C7A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2725C9BC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800000" cy="234469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3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2B89969D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23528E">
      <w:rPr>
        <w:b/>
        <w:sz w:val="34"/>
        <w:szCs w:val="34"/>
      </w:rPr>
      <w:t>CHA</w:t>
    </w:r>
    <w:r w:rsidR="009534C8">
      <w:rPr>
        <w:b/>
        <w:sz w:val="34"/>
        <w:szCs w:val="34"/>
      </w:rPr>
      <w:t>LLENGER PD</w:t>
    </w:r>
    <w:r w:rsidR="00942741">
      <w:rPr>
        <w:b/>
        <w:sz w:val="34"/>
        <w:szCs w:val="34"/>
      </w:rPr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398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023CC"/>
    <w:rsid w:val="000035F2"/>
    <w:rsid w:val="00022164"/>
    <w:rsid w:val="00031EEA"/>
    <w:rsid w:val="000404D8"/>
    <w:rsid w:val="000471AF"/>
    <w:rsid w:val="0006483C"/>
    <w:rsid w:val="00067879"/>
    <w:rsid w:val="00070A25"/>
    <w:rsid w:val="00085C11"/>
    <w:rsid w:val="0009284C"/>
    <w:rsid w:val="000A5DF9"/>
    <w:rsid w:val="000D0A9E"/>
    <w:rsid w:val="000D1DCA"/>
    <w:rsid w:val="000E138B"/>
    <w:rsid w:val="00121E5C"/>
    <w:rsid w:val="00131E35"/>
    <w:rsid w:val="001408DA"/>
    <w:rsid w:val="00156DDC"/>
    <w:rsid w:val="00167AE7"/>
    <w:rsid w:val="00197633"/>
    <w:rsid w:val="001A4CEB"/>
    <w:rsid w:val="001A6C76"/>
    <w:rsid w:val="001A6D29"/>
    <w:rsid w:val="001C2B41"/>
    <w:rsid w:val="001F109B"/>
    <w:rsid w:val="001F497C"/>
    <w:rsid w:val="00210AEB"/>
    <w:rsid w:val="002113B1"/>
    <w:rsid w:val="00223761"/>
    <w:rsid w:val="00224DCD"/>
    <w:rsid w:val="00227652"/>
    <w:rsid w:val="0023152D"/>
    <w:rsid w:val="00231B64"/>
    <w:rsid w:val="0023528E"/>
    <w:rsid w:val="00237D39"/>
    <w:rsid w:val="00243B05"/>
    <w:rsid w:val="00285694"/>
    <w:rsid w:val="002922B8"/>
    <w:rsid w:val="002B0E5D"/>
    <w:rsid w:val="002D3C6B"/>
    <w:rsid w:val="002E2A42"/>
    <w:rsid w:val="002E7583"/>
    <w:rsid w:val="00315329"/>
    <w:rsid w:val="00323FA6"/>
    <w:rsid w:val="00350A33"/>
    <w:rsid w:val="00354A5A"/>
    <w:rsid w:val="003552EA"/>
    <w:rsid w:val="003603B5"/>
    <w:rsid w:val="00394954"/>
    <w:rsid w:val="003D16EF"/>
    <w:rsid w:val="003F7A32"/>
    <w:rsid w:val="00416F1A"/>
    <w:rsid w:val="00417FFD"/>
    <w:rsid w:val="004536A5"/>
    <w:rsid w:val="0045689E"/>
    <w:rsid w:val="0046204C"/>
    <w:rsid w:val="00475758"/>
    <w:rsid w:val="004914CB"/>
    <w:rsid w:val="004E1570"/>
    <w:rsid w:val="004E5864"/>
    <w:rsid w:val="004F59F5"/>
    <w:rsid w:val="004F623D"/>
    <w:rsid w:val="00512C68"/>
    <w:rsid w:val="00520C4E"/>
    <w:rsid w:val="00526227"/>
    <w:rsid w:val="00526592"/>
    <w:rsid w:val="0052736E"/>
    <w:rsid w:val="005446DD"/>
    <w:rsid w:val="0056133C"/>
    <w:rsid w:val="005726B7"/>
    <w:rsid w:val="00581AA5"/>
    <w:rsid w:val="005A7457"/>
    <w:rsid w:val="005A7933"/>
    <w:rsid w:val="005B6F92"/>
    <w:rsid w:val="005D47E6"/>
    <w:rsid w:val="00607A78"/>
    <w:rsid w:val="00610FD7"/>
    <w:rsid w:val="006150DA"/>
    <w:rsid w:val="00621529"/>
    <w:rsid w:val="006245D5"/>
    <w:rsid w:val="006361DB"/>
    <w:rsid w:val="0064133D"/>
    <w:rsid w:val="006433CC"/>
    <w:rsid w:val="0064446C"/>
    <w:rsid w:val="00644ACF"/>
    <w:rsid w:val="006479B6"/>
    <w:rsid w:val="006479F7"/>
    <w:rsid w:val="00664B2C"/>
    <w:rsid w:val="006661AF"/>
    <w:rsid w:val="0066722E"/>
    <w:rsid w:val="006813CC"/>
    <w:rsid w:val="00707245"/>
    <w:rsid w:val="00707F84"/>
    <w:rsid w:val="0071247C"/>
    <w:rsid w:val="007235A6"/>
    <w:rsid w:val="00731E4E"/>
    <w:rsid w:val="00747D71"/>
    <w:rsid w:val="00787CB6"/>
    <w:rsid w:val="00795961"/>
    <w:rsid w:val="00796F9F"/>
    <w:rsid w:val="007A5341"/>
    <w:rsid w:val="007D65B6"/>
    <w:rsid w:val="007F0221"/>
    <w:rsid w:val="007F0806"/>
    <w:rsid w:val="00804A1F"/>
    <w:rsid w:val="00814B78"/>
    <w:rsid w:val="0083699C"/>
    <w:rsid w:val="00857ECF"/>
    <w:rsid w:val="0086226E"/>
    <w:rsid w:val="008909EB"/>
    <w:rsid w:val="00891C20"/>
    <w:rsid w:val="008A167F"/>
    <w:rsid w:val="008A4AC9"/>
    <w:rsid w:val="008B3595"/>
    <w:rsid w:val="008D0C3A"/>
    <w:rsid w:val="008D1B8B"/>
    <w:rsid w:val="008E2DE3"/>
    <w:rsid w:val="008E5392"/>
    <w:rsid w:val="008E5436"/>
    <w:rsid w:val="008F235D"/>
    <w:rsid w:val="009035AB"/>
    <w:rsid w:val="00925BB2"/>
    <w:rsid w:val="009310AD"/>
    <w:rsid w:val="00942741"/>
    <w:rsid w:val="009534C8"/>
    <w:rsid w:val="009930A6"/>
    <w:rsid w:val="009A120F"/>
    <w:rsid w:val="009B115B"/>
    <w:rsid w:val="009B75DC"/>
    <w:rsid w:val="009C12FB"/>
    <w:rsid w:val="009E15BD"/>
    <w:rsid w:val="009E3B30"/>
    <w:rsid w:val="009F0B7C"/>
    <w:rsid w:val="009F294B"/>
    <w:rsid w:val="009F6D4B"/>
    <w:rsid w:val="00A0328B"/>
    <w:rsid w:val="00A20A52"/>
    <w:rsid w:val="00A504AB"/>
    <w:rsid w:val="00A55B0F"/>
    <w:rsid w:val="00A76A2F"/>
    <w:rsid w:val="00A85206"/>
    <w:rsid w:val="00AA695B"/>
    <w:rsid w:val="00AC163C"/>
    <w:rsid w:val="00AE7EB2"/>
    <w:rsid w:val="00B04D16"/>
    <w:rsid w:val="00B07397"/>
    <w:rsid w:val="00B10D2A"/>
    <w:rsid w:val="00B23D34"/>
    <w:rsid w:val="00BE5A17"/>
    <w:rsid w:val="00BE5B26"/>
    <w:rsid w:val="00BE677E"/>
    <w:rsid w:val="00BF4411"/>
    <w:rsid w:val="00C15541"/>
    <w:rsid w:val="00C272DA"/>
    <w:rsid w:val="00C32AAE"/>
    <w:rsid w:val="00C36FF4"/>
    <w:rsid w:val="00C42BC5"/>
    <w:rsid w:val="00C42C71"/>
    <w:rsid w:val="00C66FD8"/>
    <w:rsid w:val="00C733D1"/>
    <w:rsid w:val="00C77E81"/>
    <w:rsid w:val="00C929EF"/>
    <w:rsid w:val="00C9541A"/>
    <w:rsid w:val="00CB6300"/>
    <w:rsid w:val="00CB6967"/>
    <w:rsid w:val="00CD335F"/>
    <w:rsid w:val="00CE0440"/>
    <w:rsid w:val="00CF2909"/>
    <w:rsid w:val="00CF4936"/>
    <w:rsid w:val="00D02D38"/>
    <w:rsid w:val="00D13D3D"/>
    <w:rsid w:val="00D21C1B"/>
    <w:rsid w:val="00D27076"/>
    <w:rsid w:val="00D53F58"/>
    <w:rsid w:val="00D72738"/>
    <w:rsid w:val="00D817BE"/>
    <w:rsid w:val="00D81A86"/>
    <w:rsid w:val="00D90D9E"/>
    <w:rsid w:val="00DB368D"/>
    <w:rsid w:val="00DB528A"/>
    <w:rsid w:val="00DF3433"/>
    <w:rsid w:val="00DF5467"/>
    <w:rsid w:val="00E06211"/>
    <w:rsid w:val="00E121F3"/>
    <w:rsid w:val="00E20822"/>
    <w:rsid w:val="00E26FE0"/>
    <w:rsid w:val="00E32184"/>
    <w:rsid w:val="00E36CDA"/>
    <w:rsid w:val="00E53310"/>
    <w:rsid w:val="00E8019F"/>
    <w:rsid w:val="00E90489"/>
    <w:rsid w:val="00E92D97"/>
    <w:rsid w:val="00E95306"/>
    <w:rsid w:val="00EA3DA7"/>
    <w:rsid w:val="00EC0844"/>
    <w:rsid w:val="00EC6AEB"/>
    <w:rsid w:val="00EE4C06"/>
    <w:rsid w:val="00F069D7"/>
    <w:rsid w:val="00F14687"/>
    <w:rsid w:val="00F14DD6"/>
    <w:rsid w:val="00F2351A"/>
    <w:rsid w:val="00F358A0"/>
    <w:rsid w:val="00F40DDF"/>
    <w:rsid w:val="00F45892"/>
    <w:rsid w:val="00F45A1A"/>
    <w:rsid w:val="00F75F56"/>
    <w:rsid w:val="00F90C7A"/>
    <w:rsid w:val="00FA0110"/>
    <w:rsid w:val="00FA4B30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B36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B368D"/>
    <w:rPr>
      <w:rFonts w:asciiTheme="minorHAnsi" w:hAnsiTheme="minorHAnsi" w:cstheme="minorBid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Bettelhaeuser, Paul</cp:lastModifiedBy>
  <cp:revision>2</cp:revision>
  <cp:lastPrinted>2020-06-03T13:11:00Z</cp:lastPrinted>
  <dcterms:created xsi:type="dcterms:W3CDTF">2023-12-13T08:33:00Z</dcterms:created>
  <dcterms:modified xsi:type="dcterms:W3CDTF">2023-12-13T08:33:00Z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